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34C61" w14:textId="77777777" w:rsidR="00994045" w:rsidRPr="0066171F" w:rsidRDefault="00E67862" w:rsidP="00AC22AC">
      <w:pPr>
        <w:jc w:val="center"/>
        <w:rPr>
          <w:b/>
          <w:sz w:val="32"/>
          <w:szCs w:val="32"/>
        </w:rPr>
      </w:pPr>
      <w:r w:rsidRPr="0066171F">
        <w:rPr>
          <w:b/>
          <w:sz w:val="32"/>
          <w:szCs w:val="32"/>
        </w:rPr>
        <w:t>Welcome to Honors English II</w:t>
      </w:r>
    </w:p>
    <w:p w14:paraId="0105E89A" w14:textId="77777777" w:rsidR="00E67862" w:rsidRPr="0066171F" w:rsidRDefault="00E67862" w:rsidP="00E67862">
      <w:pPr>
        <w:jc w:val="center"/>
        <w:rPr>
          <w:b/>
          <w:sz w:val="32"/>
          <w:szCs w:val="32"/>
        </w:rPr>
      </w:pPr>
      <w:r w:rsidRPr="0066171F">
        <w:rPr>
          <w:b/>
          <w:sz w:val="32"/>
          <w:szCs w:val="32"/>
        </w:rPr>
        <w:t>Megan Parrish</w:t>
      </w:r>
      <w:r w:rsidR="00FD4B98" w:rsidRPr="0066171F">
        <w:rPr>
          <w:b/>
          <w:sz w:val="32"/>
          <w:szCs w:val="32"/>
        </w:rPr>
        <w:t xml:space="preserve">  </w:t>
      </w:r>
    </w:p>
    <w:p w14:paraId="5AB91ABC" w14:textId="07E93662" w:rsidR="00FD4B98" w:rsidRPr="0066171F" w:rsidRDefault="0066171F" w:rsidP="00FD4B98">
      <w:pPr>
        <w:widowControl w:val="0"/>
        <w:autoSpaceDE w:val="0"/>
        <w:autoSpaceDN w:val="0"/>
        <w:adjustRightInd w:val="0"/>
        <w:ind w:left="1440" w:firstLine="720"/>
        <w:rPr>
          <w:sz w:val="32"/>
          <w:szCs w:val="32"/>
        </w:rPr>
      </w:pPr>
      <w:r>
        <w:rPr>
          <w:color w:val="000000" w:themeColor="text1"/>
          <w:sz w:val="32"/>
          <w:szCs w:val="32"/>
        </w:rPr>
        <w:t xml:space="preserve">        </w:t>
      </w:r>
      <w:hyperlink r:id="rId7" w:history="1">
        <w:r w:rsidR="00262F3B" w:rsidRPr="0066171F">
          <w:rPr>
            <w:rStyle w:val="Hyperlink"/>
            <w:sz w:val="32"/>
            <w:szCs w:val="32"/>
          </w:rPr>
          <w:t>megan.parrish@rss.k12.nc.us</w:t>
        </w:r>
      </w:hyperlink>
    </w:p>
    <w:p w14:paraId="3A2EF91E" w14:textId="3717D588" w:rsidR="00262F3B" w:rsidRPr="0066171F" w:rsidRDefault="00262F3B" w:rsidP="00262F3B">
      <w:pPr>
        <w:widowControl w:val="0"/>
        <w:autoSpaceDE w:val="0"/>
        <w:autoSpaceDN w:val="0"/>
        <w:adjustRightInd w:val="0"/>
        <w:jc w:val="center"/>
        <w:rPr>
          <w:rFonts w:ascii="Helvetica" w:hAnsi="Helvetica" w:cs="Helvetica"/>
          <w:color w:val="535353"/>
          <w:sz w:val="32"/>
          <w:szCs w:val="32"/>
        </w:rPr>
      </w:pPr>
      <w:proofErr w:type="gramStart"/>
      <w:r w:rsidRPr="0066171F">
        <w:rPr>
          <w:sz w:val="32"/>
          <w:szCs w:val="32"/>
        </w:rPr>
        <w:t>mrsmeganparrish.weebly.com</w:t>
      </w:r>
      <w:proofErr w:type="gramEnd"/>
    </w:p>
    <w:p w14:paraId="5AA0E5A0" w14:textId="77777777" w:rsidR="00FD4B98" w:rsidRDefault="00FD4B98" w:rsidP="00E47547">
      <w:pPr>
        <w:rPr>
          <w:b/>
        </w:rPr>
      </w:pPr>
    </w:p>
    <w:p w14:paraId="6996038A" w14:textId="038271B9" w:rsidR="00E67862" w:rsidRPr="00BE06CE" w:rsidRDefault="0066171F" w:rsidP="00E67862">
      <w:pPr>
        <w:jc w:val="center"/>
        <w:rPr>
          <w:b/>
          <w:u w:val="single"/>
        </w:rPr>
      </w:pPr>
      <w:r>
        <w:rPr>
          <w:b/>
          <w:noProof/>
          <w:u w:val="single"/>
        </w:rPr>
        <w:drawing>
          <wp:inline distT="0" distB="0" distL="0" distR="0" wp14:anchorId="014F0DEF" wp14:editId="71C12125">
            <wp:extent cx="4596765" cy="1066800"/>
            <wp:effectExtent l="0" t="0" r="635" b="0"/>
            <wp:docPr id="4" name="Picture 4" descr="Macintosh HD:Users:parrishml: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rrishml:Desktop:images-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7400" cy="1066947"/>
                    </a:xfrm>
                    <a:prstGeom prst="rect">
                      <a:avLst/>
                    </a:prstGeom>
                    <a:noFill/>
                    <a:ln>
                      <a:noFill/>
                    </a:ln>
                  </pic:spPr>
                </pic:pic>
              </a:graphicData>
            </a:graphic>
          </wp:inline>
        </w:drawing>
      </w:r>
    </w:p>
    <w:p w14:paraId="192178C3" w14:textId="77777777" w:rsidR="0066171F" w:rsidRDefault="0066171F" w:rsidP="00E67862">
      <w:pPr>
        <w:rPr>
          <w:b/>
          <w:u w:val="single"/>
        </w:rPr>
      </w:pPr>
    </w:p>
    <w:p w14:paraId="34228F1B" w14:textId="77777777" w:rsidR="0066171F" w:rsidRPr="0066171F" w:rsidRDefault="0066171F" w:rsidP="00E67862">
      <w:pPr>
        <w:rPr>
          <w:b/>
          <w:sz w:val="28"/>
          <w:szCs w:val="28"/>
          <w:u w:val="single"/>
        </w:rPr>
      </w:pPr>
    </w:p>
    <w:p w14:paraId="3B12ABDC" w14:textId="77777777" w:rsidR="00E67862" w:rsidRPr="002436A7" w:rsidRDefault="00E67862" w:rsidP="00E67862">
      <w:pPr>
        <w:rPr>
          <w:rFonts w:ascii="American Typewriter" w:hAnsi="American Typewriter"/>
          <w:b/>
          <w:sz w:val="28"/>
          <w:szCs w:val="28"/>
          <w:u w:val="single"/>
        </w:rPr>
      </w:pPr>
      <w:r w:rsidRPr="002436A7">
        <w:rPr>
          <w:rFonts w:ascii="American Typewriter" w:hAnsi="American Typewriter"/>
          <w:b/>
          <w:sz w:val="28"/>
          <w:szCs w:val="28"/>
          <w:u w:val="single"/>
        </w:rPr>
        <w:t>English II: World Literature</w:t>
      </w:r>
    </w:p>
    <w:p w14:paraId="5657F1E2" w14:textId="77777777" w:rsidR="00BE06CE" w:rsidRPr="002436A7" w:rsidRDefault="00BE06CE" w:rsidP="00E67862">
      <w:pPr>
        <w:rPr>
          <w:rFonts w:ascii="American Typewriter" w:hAnsi="American Typewriter"/>
          <w:sz w:val="28"/>
          <w:szCs w:val="28"/>
        </w:rPr>
      </w:pPr>
      <w:r w:rsidRPr="002436A7">
        <w:rPr>
          <w:rFonts w:ascii="American Typewriter" w:hAnsi="American Typewriter"/>
          <w:sz w:val="28"/>
          <w:szCs w:val="28"/>
        </w:rPr>
        <w:t xml:space="preserve">This course is an EOC course and a graduation requirement.  The EOC exam will be administered online. It will include both multiple choice and constructed response questions (short answer).  It will count for 25% of your grade. </w:t>
      </w:r>
    </w:p>
    <w:p w14:paraId="0500E646" w14:textId="77777777" w:rsidR="007D63ED" w:rsidRDefault="007D63ED" w:rsidP="00E67862">
      <w:pPr>
        <w:rPr>
          <w:b/>
        </w:rPr>
      </w:pPr>
    </w:p>
    <w:p w14:paraId="75081AD5" w14:textId="77777777" w:rsidR="007D63ED" w:rsidRDefault="007D63ED" w:rsidP="00E67862">
      <w:pPr>
        <w:rPr>
          <w:b/>
        </w:rPr>
      </w:pPr>
    </w:p>
    <w:p w14:paraId="4E625BD5" w14:textId="77777777" w:rsidR="002436A7" w:rsidRDefault="002436A7" w:rsidP="00E67862">
      <w:pPr>
        <w:rPr>
          <w:b/>
        </w:rPr>
        <w:sectPr w:rsidR="002436A7" w:rsidSect="00FD4B98">
          <w:pgSz w:w="12240" w:h="15840"/>
          <w:pgMar w:top="720" w:right="1440" w:bottom="1440" w:left="1440" w:header="720" w:footer="720" w:gutter="0"/>
          <w:cols w:space="720"/>
          <w:docGrid w:linePitch="360"/>
        </w:sectPr>
      </w:pPr>
    </w:p>
    <w:p w14:paraId="06E75893" w14:textId="3A2A54B8" w:rsidR="00BE06CE" w:rsidRDefault="007D63ED" w:rsidP="00E67862">
      <w:pPr>
        <w:rPr>
          <w:b/>
        </w:rPr>
      </w:pPr>
      <w:r w:rsidRPr="007D63ED">
        <w:rPr>
          <w:b/>
        </w:rPr>
        <w:lastRenderedPageBreak/>
        <w:drawing>
          <wp:inline distT="0" distB="0" distL="0" distR="0" wp14:anchorId="3AEF6C7C" wp14:editId="0BD9F57F">
            <wp:extent cx="2476500" cy="2476500"/>
            <wp:effectExtent l="0" t="0" r="12700" b="12700"/>
            <wp:docPr id="2" name="Picture 2" descr="Macintosh HD:Users:parrishm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rrishml:Desktop:Unknow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743DC156" w14:textId="77777777" w:rsidR="00BE06CE" w:rsidRPr="0066171F" w:rsidRDefault="00BE06CE" w:rsidP="0066171F">
      <w:pPr>
        <w:spacing w:after="240"/>
        <w:rPr>
          <w:b/>
          <w:sz w:val="32"/>
          <w:szCs w:val="32"/>
          <w:u w:val="single"/>
        </w:rPr>
      </w:pPr>
      <w:r w:rsidRPr="0066171F">
        <w:rPr>
          <w:b/>
          <w:sz w:val="32"/>
          <w:szCs w:val="32"/>
          <w:u w:val="single"/>
        </w:rPr>
        <w:lastRenderedPageBreak/>
        <w:t>Units of Study</w:t>
      </w:r>
    </w:p>
    <w:p w14:paraId="1FC956F6" w14:textId="7B6B7E97" w:rsidR="00262F3B" w:rsidRPr="00DB5B8C" w:rsidRDefault="00262F3B" w:rsidP="002436A7">
      <w:pPr>
        <w:rPr>
          <w:color w:val="5F497A" w:themeColor="accent4" w:themeShade="BF"/>
          <w:sz w:val="32"/>
          <w:szCs w:val="32"/>
        </w:rPr>
      </w:pPr>
      <w:r w:rsidRPr="00DB5B8C">
        <w:rPr>
          <w:color w:val="5F497A" w:themeColor="accent4" w:themeShade="BF"/>
          <w:sz w:val="32"/>
          <w:szCs w:val="32"/>
        </w:rPr>
        <w:t>Vocabulary (ongoing)</w:t>
      </w:r>
    </w:p>
    <w:p w14:paraId="345F10EA" w14:textId="77777777" w:rsidR="00262F3B" w:rsidRPr="00DB5B8C" w:rsidRDefault="00262F3B" w:rsidP="002436A7">
      <w:pPr>
        <w:rPr>
          <w:color w:val="FF00FF"/>
          <w:sz w:val="32"/>
          <w:szCs w:val="32"/>
        </w:rPr>
      </w:pPr>
      <w:r w:rsidRPr="00DB5B8C">
        <w:rPr>
          <w:color w:val="FF00FF"/>
          <w:sz w:val="32"/>
          <w:szCs w:val="32"/>
        </w:rPr>
        <w:t>Drama/Shakespeare (</w:t>
      </w:r>
      <w:r w:rsidRPr="00DB5B8C">
        <w:rPr>
          <w:i/>
          <w:color w:val="FF00FF"/>
          <w:sz w:val="32"/>
          <w:szCs w:val="32"/>
        </w:rPr>
        <w:t>Macbeth</w:t>
      </w:r>
      <w:r w:rsidRPr="00DB5B8C">
        <w:rPr>
          <w:color w:val="FF00FF"/>
          <w:sz w:val="32"/>
          <w:szCs w:val="32"/>
        </w:rPr>
        <w:t>)</w:t>
      </w:r>
    </w:p>
    <w:p w14:paraId="002EFA74" w14:textId="65E45539" w:rsidR="00BE06CE" w:rsidRPr="00DB5B8C" w:rsidRDefault="00DD666A" w:rsidP="002436A7">
      <w:pPr>
        <w:rPr>
          <w:color w:val="3366FF"/>
          <w:sz w:val="32"/>
          <w:szCs w:val="32"/>
        </w:rPr>
      </w:pPr>
      <w:r w:rsidRPr="00DB5B8C">
        <w:rPr>
          <w:color w:val="3366FF"/>
          <w:sz w:val="32"/>
          <w:szCs w:val="32"/>
        </w:rPr>
        <w:t>Short Stories</w:t>
      </w:r>
      <w:r w:rsidR="002436A7" w:rsidRPr="00DB5B8C">
        <w:rPr>
          <w:color w:val="3366FF"/>
          <w:sz w:val="32"/>
          <w:szCs w:val="32"/>
        </w:rPr>
        <w:t xml:space="preserve"> (African)</w:t>
      </w:r>
    </w:p>
    <w:p w14:paraId="254AF182" w14:textId="1FFCF88C" w:rsidR="00DD666A" w:rsidRPr="00DB5B8C" w:rsidRDefault="00DD666A" w:rsidP="002436A7">
      <w:pPr>
        <w:rPr>
          <w:color w:val="FF6600"/>
          <w:sz w:val="32"/>
          <w:szCs w:val="32"/>
        </w:rPr>
      </w:pPr>
      <w:r w:rsidRPr="00DB5B8C">
        <w:rPr>
          <w:color w:val="FF6600"/>
          <w:sz w:val="32"/>
          <w:szCs w:val="32"/>
        </w:rPr>
        <w:t>Novel (</w:t>
      </w:r>
      <w:r w:rsidRPr="00DB5B8C">
        <w:rPr>
          <w:i/>
          <w:color w:val="FF6600"/>
          <w:sz w:val="32"/>
          <w:szCs w:val="32"/>
        </w:rPr>
        <w:t>In the Time of the Butterflies</w:t>
      </w:r>
      <w:proofErr w:type="gramStart"/>
      <w:r w:rsidRPr="00DB5B8C">
        <w:rPr>
          <w:i/>
          <w:color w:val="FF6600"/>
          <w:sz w:val="32"/>
          <w:szCs w:val="32"/>
        </w:rPr>
        <w:t xml:space="preserve">, </w:t>
      </w:r>
      <w:r w:rsidR="002436A7" w:rsidRPr="00DB5B8C">
        <w:rPr>
          <w:i/>
          <w:color w:val="FF6600"/>
          <w:sz w:val="32"/>
          <w:szCs w:val="32"/>
        </w:rPr>
        <w:t xml:space="preserve">  </w:t>
      </w:r>
      <w:r w:rsidRPr="00DB5B8C">
        <w:rPr>
          <w:i/>
          <w:color w:val="FF6600"/>
          <w:sz w:val="32"/>
          <w:szCs w:val="32"/>
        </w:rPr>
        <w:t>Things</w:t>
      </w:r>
      <w:proofErr w:type="gramEnd"/>
      <w:r w:rsidRPr="00DB5B8C">
        <w:rPr>
          <w:i/>
          <w:color w:val="FF6600"/>
          <w:sz w:val="32"/>
          <w:szCs w:val="32"/>
        </w:rPr>
        <w:t xml:space="preserve"> Fall Apart</w:t>
      </w:r>
      <w:r w:rsidR="002436A7" w:rsidRPr="00DB5B8C">
        <w:rPr>
          <w:i/>
          <w:color w:val="FF6600"/>
          <w:sz w:val="32"/>
          <w:szCs w:val="32"/>
        </w:rPr>
        <w:t>, The Alchemist</w:t>
      </w:r>
      <w:r w:rsidRPr="00DB5B8C">
        <w:rPr>
          <w:color w:val="FF6600"/>
          <w:sz w:val="32"/>
          <w:szCs w:val="32"/>
        </w:rPr>
        <w:t>)</w:t>
      </w:r>
    </w:p>
    <w:p w14:paraId="471FD900" w14:textId="46D7D086" w:rsidR="00DD666A" w:rsidRPr="00DB5B8C" w:rsidRDefault="00DD666A" w:rsidP="002436A7">
      <w:pPr>
        <w:rPr>
          <w:color w:val="9BBB59" w:themeColor="accent3"/>
          <w:sz w:val="32"/>
          <w:szCs w:val="32"/>
        </w:rPr>
      </w:pPr>
      <w:r w:rsidRPr="00DB5B8C">
        <w:rPr>
          <w:color w:val="9BBB59" w:themeColor="accent3"/>
          <w:sz w:val="32"/>
          <w:szCs w:val="32"/>
        </w:rPr>
        <w:t>Epic (</w:t>
      </w:r>
      <w:r w:rsidR="002436A7" w:rsidRPr="00DB5B8C">
        <w:rPr>
          <w:color w:val="9BBB59" w:themeColor="accent3"/>
          <w:sz w:val="32"/>
          <w:szCs w:val="32"/>
        </w:rPr>
        <w:t xml:space="preserve">excerpts from </w:t>
      </w:r>
      <w:r w:rsidRPr="00DB5B8C">
        <w:rPr>
          <w:color w:val="9BBB59" w:themeColor="accent3"/>
          <w:sz w:val="32"/>
          <w:szCs w:val="32"/>
        </w:rPr>
        <w:t xml:space="preserve">Dante’s </w:t>
      </w:r>
      <w:r w:rsidRPr="00DB5B8C">
        <w:rPr>
          <w:i/>
          <w:color w:val="9BBB59" w:themeColor="accent3"/>
          <w:sz w:val="32"/>
          <w:szCs w:val="32"/>
        </w:rPr>
        <w:t>Inferno)</w:t>
      </w:r>
    </w:p>
    <w:p w14:paraId="12983A7A" w14:textId="59CF5A36" w:rsidR="007D63ED" w:rsidRPr="00DB5B8C" w:rsidRDefault="00AC22AC" w:rsidP="002436A7">
      <w:pPr>
        <w:rPr>
          <w:color w:val="4BACC6" w:themeColor="accent5"/>
          <w:sz w:val="32"/>
          <w:szCs w:val="32"/>
        </w:rPr>
      </w:pPr>
      <w:r w:rsidRPr="00DB5B8C">
        <w:rPr>
          <w:color w:val="4BACC6" w:themeColor="accent5"/>
          <w:sz w:val="32"/>
          <w:szCs w:val="32"/>
        </w:rPr>
        <w:t>Poetry</w:t>
      </w:r>
      <w:r w:rsidR="002436A7" w:rsidRPr="00DB5B8C">
        <w:rPr>
          <w:color w:val="4BACC6" w:themeColor="accent5"/>
          <w:sz w:val="32"/>
          <w:szCs w:val="32"/>
        </w:rPr>
        <w:t xml:space="preserve"> </w:t>
      </w:r>
      <w:proofErr w:type="gramStart"/>
      <w:r w:rsidR="002436A7" w:rsidRPr="00DB5B8C">
        <w:rPr>
          <w:color w:val="4BACC6" w:themeColor="accent5"/>
          <w:sz w:val="32"/>
          <w:szCs w:val="32"/>
        </w:rPr>
        <w:t>( Russian</w:t>
      </w:r>
      <w:proofErr w:type="gramEnd"/>
      <w:r w:rsidR="002436A7" w:rsidRPr="00DB5B8C">
        <w:rPr>
          <w:color w:val="4BACC6" w:themeColor="accent5"/>
          <w:sz w:val="32"/>
          <w:szCs w:val="32"/>
        </w:rPr>
        <w:t>, Japanese)</w:t>
      </w:r>
    </w:p>
    <w:p w14:paraId="72C79C22" w14:textId="77777777" w:rsidR="00A07B8B" w:rsidRDefault="00A07B8B" w:rsidP="002436A7">
      <w:pPr>
        <w:rPr>
          <w:sz w:val="32"/>
          <w:szCs w:val="32"/>
        </w:rPr>
      </w:pPr>
    </w:p>
    <w:p w14:paraId="6EBDB02C" w14:textId="77777777" w:rsidR="00A07B8B" w:rsidRDefault="00A07B8B" w:rsidP="002436A7">
      <w:pPr>
        <w:rPr>
          <w:sz w:val="32"/>
          <w:szCs w:val="32"/>
        </w:rPr>
      </w:pPr>
    </w:p>
    <w:p w14:paraId="7E1C7082" w14:textId="77777777" w:rsidR="00A07B8B" w:rsidRPr="002436A7" w:rsidRDefault="00A07B8B" w:rsidP="002436A7">
      <w:pPr>
        <w:rPr>
          <w:sz w:val="32"/>
          <w:szCs w:val="32"/>
        </w:rPr>
        <w:sectPr w:rsidR="00A07B8B" w:rsidRPr="002436A7" w:rsidSect="007D63ED">
          <w:type w:val="continuous"/>
          <w:pgSz w:w="12240" w:h="15840"/>
          <w:pgMar w:top="720" w:right="1008" w:bottom="1440" w:left="1008" w:header="720" w:footer="720" w:gutter="0"/>
          <w:cols w:num="2" w:space="720"/>
          <w:docGrid w:linePitch="360"/>
        </w:sectPr>
      </w:pPr>
    </w:p>
    <w:p w14:paraId="682A7067" w14:textId="77777777" w:rsidR="00AC22AC" w:rsidRPr="00DD666A" w:rsidRDefault="00AC22AC" w:rsidP="00AC22AC">
      <w:pPr>
        <w:pStyle w:val="ListParagraph"/>
      </w:pPr>
    </w:p>
    <w:p w14:paraId="52FA4647" w14:textId="77777777" w:rsidR="007D63ED" w:rsidRDefault="007D63ED" w:rsidP="00E67862">
      <w:pPr>
        <w:rPr>
          <w:b/>
          <w:u w:val="single"/>
        </w:rPr>
      </w:pPr>
    </w:p>
    <w:p w14:paraId="3F2710DC" w14:textId="77777777" w:rsidR="00BE06CE" w:rsidRPr="00A07B8B" w:rsidRDefault="00BE06CE" w:rsidP="00E67862">
      <w:pPr>
        <w:rPr>
          <w:b/>
          <w:sz w:val="28"/>
          <w:szCs w:val="28"/>
          <w:u w:val="single"/>
        </w:rPr>
      </w:pPr>
      <w:r w:rsidRPr="00A07B8B">
        <w:rPr>
          <w:b/>
          <w:sz w:val="28"/>
          <w:szCs w:val="28"/>
          <w:u w:val="single"/>
        </w:rPr>
        <w:t>Project</w:t>
      </w:r>
      <w:r w:rsidR="00FD4B98" w:rsidRPr="00A07B8B">
        <w:rPr>
          <w:b/>
          <w:sz w:val="28"/>
          <w:szCs w:val="28"/>
          <w:u w:val="single"/>
        </w:rPr>
        <w:t>s</w:t>
      </w:r>
    </w:p>
    <w:p w14:paraId="54241B41" w14:textId="71843222" w:rsidR="00262F3B" w:rsidRPr="00DB5B8C" w:rsidRDefault="00262F3B" w:rsidP="00262F3B">
      <w:pPr>
        <w:pStyle w:val="ListParagraph"/>
        <w:numPr>
          <w:ilvl w:val="0"/>
          <w:numId w:val="4"/>
        </w:numPr>
        <w:rPr>
          <w:rFonts w:ascii="Calisto MT" w:hAnsi="Calisto MT"/>
          <w:b/>
        </w:rPr>
      </w:pPr>
      <w:r w:rsidRPr="00DB5B8C">
        <w:rPr>
          <w:rFonts w:ascii="Calisto MT" w:hAnsi="Calisto MT"/>
          <w:b/>
        </w:rPr>
        <w:t>Macbeth skits</w:t>
      </w:r>
    </w:p>
    <w:p w14:paraId="58BEA1E9" w14:textId="77777777" w:rsidR="00AC22AC" w:rsidRPr="00DB5B8C" w:rsidRDefault="00FD4B98" w:rsidP="00FD4B98">
      <w:pPr>
        <w:pStyle w:val="ListParagraph"/>
        <w:numPr>
          <w:ilvl w:val="0"/>
          <w:numId w:val="4"/>
        </w:numPr>
        <w:rPr>
          <w:rFonts w:ascii="Calisto MT" w:hAnsi="Calisto MT"/>
          <w:b/>
        </w:rPr>
      </w:pPr>
      <w:r w:rsidRPr="00DB5B8C">
        <w:rPr>
          <w:rFonts w:ascii="Calisto MT" w:hAnsi="Calisto MT"/>
          <w:b/>
        </w:rPr>
        <w:t>Novel project (your choice)</w:t>
      </w:r>
    </w:p>
    <w:p w14:paraId="24564741" w14:textId="0F9AE325" w:rsidR="00FD4B98" w:rsidRPr="00DB5B8C" w:rsidRDefault="00A07B8B" w:rsidP="00FD4B98">
      <w:pPr>
        <w:pStyle w:val="ListParagraph"/>
        <w:numPr>
          <w:ilvl w:val="0"/>
          <w:numId w:val="4"/>
        </w:numPr>
        <w:rPr>
          <w:rFonts w:ascii="Calisto MT" w:hAnsi="Calisto MT"/>
          <w:b/>
        </w:rPr>
      </w:pPr>
      <w:r w:rsidRPr="00DB5B8C">
        <w:rPr>
          <w:rFonts w:ascii="Calisto MT" w:hAnsi="Calisto MT"/>
          <w:b/>
        </w:rPr>
        <w:t xml:space="preserve">Circles of Hell (Dante) </w:t>
      </w:r>
    </w:p>
    <w:p w14:paraId="7E985CD0" w14:textId="1229A6E8" w:rsidR="00FD4B98" w:rsidRPr="00DB5B8C" w:rsidRDefault="00FD4B98" w:rsidP="00FD4B98">
      <w:pPr>
        <w:pStyle w:val="ListParagraph"/>
        <w:numPr>
          <w:ilvl w:val="0"/>
          <w:numId w:val="4"/>
        </w:numPr>
        <w:rPr>
          <w:rFonts w:ascii="Calisto MT" w:hAnsi="Calisto MT"/>
          <w:b/>
        </w:rPr>
      </w:pPr>
      <w:r w:rsidRPr="00DB5B8C">
        <w:rPr>
          <w:rFonts w:ascii="Calisto MT" w:hAnsi="Calisto MT"/>
          <w:b/>
        </w:rPr>
        <w:t>Research paper (MLA format)</w:t>
      </w:r>
      <w:r w:rsidR="007D63ED" w:rsidRPr="00DB5B8C">
        <w:rPr>
          <w:rFonts w:ascii="Calisto MT" w:hAnsi="Calisto MT"/>
          <w:b/>
        </w:rPr>
        <w:t xml:space="preserve"> </w:t>
      </w:r>
    </w:p>
    <w:p w14:paraId="2CE782CE" w14:textId="10A562DA" w:rsidR="00E47547" w:rsidRPr="00DB5B8C" w:rsidRDefault="00A07B8B" w:rsidP="00FD4B98">
      <w:pPr>
        <w:pStyle w:val="ListParagraph"/>
        <w:numPr>
          <w:ilvl w:val="0"/>
          <w:numId w:val="4"/>
        </w:numPr>
        <w:rPr>
          <w:rFonts w:ascii="Calisto MT" w:hAnsi="Calisto MT"/>
          <w:b/>
        </w:rPr>
      </w:pPr>
      <w:r w:rsidRPr="00DB5B8C">
        <w:rPr>
          <w:rFonts w:ascii="Calisto MT" w:hAnsi="Calisto MT"/>
          <w:b/>
        </w:rPr>
        <w:t>Multi Genre Novel</w:t>
      </w:r>
      <w:r w:rsidR="00E47547" w:rsidRPr="00DB5B8C">
        <w:rPr>
          <w:rFonts w:ascii="Calisto MT" w:hAnsi="Calisto MT"/>
          <w:b/>
        </w:rPr>
        <w:t xml:space="preserve"> </w:t>
      </w:r>
      <w:r w:rsidRPr="00DB5B8C">
        <w:rPr>
          <w:rFonts w:ascii="Calisto MT" w:hAnsi="Calisto MT"/>
          <w:b/>
        </w:rPr>
        <w:t>(</w:t>
      </w:r>
      <w:proofErr w:type="spellStart"/>
      <w:r w:rsidR="00E47547" w:rsidRPr="00DB5B8C">
        <w:rPr>
          <w:rFonts w:ascii="Calisto MT" w:hAnsi="Calisto MT"/>
          <w:b/>
        </w:rPr>
        <w:t>Weebly</w:t>
      </w:r>
      <w:proofErr w:type="spellEnd"/>
      <w:r w:rsidRPr="00DB5B8C">
        <w:rPr>
          <w:rFonts w:ascii="Calisto MT" w:hAnsi="Calisto MT"/>
          <w:b/>
        </w:rPr>
        <w:t>)</w:t>
      </w:r>
    </w:p>
    <w:p w14:paraId="4645F646" w14:textId="348F2693" w:rsidR="00A07B8B" w:rsidRPr="00DB5B8C" w:rsidRDefault="00E47547" w:rsidP="00A07B8B">
      <w:pPr>
        <w:pStyle w:val="ListParagraph"/>
        <w:numPr>
          <w:ilvl w:val="0"/>
          <w:numId w:val="4"/>
        </w:numPr>
        <w:rPr>
          <w:rFonts w:ascii="Calisto MT" w:hAnsi="Calisto MT"/>
          <w:b/>
        </w:rPr>
      </w:pPr>
      <w:r w:rsidRPr="00DB5B8C">
        <w:rPr>
          <w:rFonts w:ascii="Calisto MT" w:hAnsi="Calisto MT"/>
          <w:b/>
        </w:rPr>
        <w:t>Class project/presentation of your design</w:t>
      </w:r>
    </w:p>
    <w:p w14:paraId="362D82A3" w14:textId="62F4BCF2" w:rsidR="00FD4B98" w:rsidRDefault="007D63ED" w:rsidP="00FD4B98">
      <w:pPr>
        <w:pStyle w:val="ListParagraph"/>
      </w:pPr>
      <w:r w:rsidRPr="007D63ED">
        <w:lastRenderedPageBreak/>
        <w:drawing>
          <wp:inline distT="0" distB="0" distL="0" distR="0" wp14:anchorId="6201865B" wp14:editId="2AE9B7AB">
            <wp:extent cx="1943100" cy="1943100"/>
            <wp:effectExtent l="0" t="0" r="12700" b="12700"/>
            <wp:docPr id="1" name="Picture 1" descr="Macintosh HD:private:var:folders:rb:p9zwy5rs3f193lhq677w_0t00000gp:T:com.apple.iChat:Messages:Transfers:IMG_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rb:p9zwy5rs3f193lhq677w_0t00000gp:T:com.apple.iChat:Messages:Transfers:IMG_244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7CABF400" w14:textId="5A01D765" w:rsidR="007D63ED" w:rsidRPr="00DB5B8C" w:rsidRDefault="00A07B8B" w:rsidP="00A07B8B">
      <w:pPr>
        <w:jc w:val="center"/>
        <w:rPr>
          <w:b/>
        </w:rPr>
      </w:pPr>
      <w:r w:rsidRPr="00DB5B8C">
        <w:rPr>
          <w:b/>
        </w:rPr>
        <w:t>The Dark Wood of Error</w:t>
      </w:r>
    </w:p>
    <w:p w14:paraId="6337D5DD" w14:textId="701468B5" w:rsidR="00A07B8B" w:rsidRDefault="00A07B8B">
      <w:pPr>
        <w:rPr>
          <w:b/>
          <w:u w:val="single"/>
        </w:rPr>
        <w:sectPr w:rsidR="00A07B8B" w:rsidSect="002436A7">
          <w:type w:val="continuous"/>
          <w:pgSz w:w="12240" w:h="15840"/>
          <w:pgMar w:top="720" w:right="1440" w:bottom="936" w:left="1440" w:header="720" w:footer="720" w:gutter="0"/>
          <w:cols w:num="2" w:space="720"/>
          <w:docGrid w:linePitch="360"/>
        </w:sectPr>
      </w:pPr>
      <w:r>
        <w:rPr>
          <w:b/>
          <w:u w:val="single"/>
        </w:rPr>
        <w:lastRenderedPageBreak/>
        <w:t xml:space="preserve">  </w:t>
      </w:r>
    </w:p>
    <w:p w14:paraId="0AF9706C" w14:textId="28D48981" w:rsidR="00BE06CE" w:rsidRPr="00DB5B8C" w:rsidRDefault="00BE06CE">
      <w:pPr>
        <w:rPr>
          <w:rFonts w:ascii="American Typewriter Condensed" w:hAnsi="American Typewriter Condensed"/>
          <w:b/>
          <w:color w:val="3366FF"/>
          <w:sz w:val="32"/>
          <w:szCs w:val="32"/>
          <w:u w:val="single"/>
        </w:rPr>
      </w:pPr>
      <w:r w:rsidRPr="00DB5B8C">
        <w:rPr>
          <w:rFonts w:ascii="American Typewriter Condensed" w:hAnsi="American Typewriter Condensed"/>
          <w:b/>
          <w:color w:val="3366FF"/>
          <w:sz w:val="32"/>
          <w:szCs w:val="32"/>
          <w:u w:val="single"/>
        </w:rPr>
        <w:t>Class Rules</w:t>
      </w:r>
    </w:p>
    <w:p w14:paraId="1E5AA478" w14:textId="77777777" w:rsidR="00BE06CE" w:rsidRPr="00DB5B8C" w:rsidRDefault="00BE06CE" w:rsidP="00BE06CE">
      <w:pPr>
        <w:pStyle w:val="ListParagraph"/>
        <w:numPr>
          <w:ilvl w:val="0"/>
          <w:numId w:val="2"/>
        </w:numPr>
        <w:rPr>
          <w:rFonts w:ascii="American Typewriter Condensed" w:hAnsi="American Typewriter Condensed"/>
          <w:b/>
          <w:color w:val="3366FF"/>
          <w:sz w:val="32"/>
          <w:szCs w:val="32"/>
        </w:rPr>
      </w:pPr>
      <w:r w:rsidRPr="00DB5B8C">
        <w:rPr>
          <w:rFonts w:ascii="American Typewriter Condensed" w:hAnsi="American Typewriter Condensed"/>
          <w:b/>
          <w:color w:val="3366FF"/>
          <w:sz w:val="32"/>
          <w:szCs w:val="32"/>
        </w:rPr>
        <w:t>Be Prompt</w:t>
      </w:r>
    </w:p>
    <w:p w14:paraId="16646324" w14:textId="77777777" w:rsidR="00BE06CE" w:rsidRPr="00DB5B8C" w:rsidRDefault="00BE06CE" w:rsidP="00BE06CE">
      <w:pPr>
        <w:pStyle w:val="ListParagraph"/>
        <w:numPr>
          <w:ilvl w:val="0"/>
          <w:numId w:val="2"/>
        </w:numPr>
        <w:rPr>
          <w:rFonts w:ascii="American Typewriter Condensed" w:hAnsi="American Typewriter Condensed"/>
          <w:b/>
          <w:color w:val="3366FF"/>
          <w:sz w:val="32"/>
          <w:szCs w:val="32"/>
        </w:rPr>
      </w:pPr>
      <w:r w:rsidRPr="00DB5B8C">
        <w:rPr>
          <w:rFonts w:ascii="American Typewriter Condensed" w:hAnsi="American Typewriter Condensed"/>
          <w:b/>
          <w:color w:val="3366FF"/>
          <w:sz w:val="32"/>
          <w:szCs w:val="32"/>
        </w:rPr>
        <w:t>Be Prepared</w:t>
      </w:r>
    </w:p>
    <w:p w14:paraId="243C23DD" w14:textId="77777777" w:rsidR="00BE06CE" w:rsidRPr="00DB5B8C" w:rsidRDefault="00BE06CE" w:rsidP="00BE06CE">
      <w:pPr>
        <w:pStyle w:val="ListParagraph"/>
        <w:numPr>
          <w:ilvl w:val="0"/>
          <w:numId w:val="2"/>
        </w:numPr>
        <w:rPr>
          <w:rFonts w:ascii="American Typewriter Condensed" w:hAnsi="American Typewriter Condensed"/>
          <w:b/>
          <w:color w:val="3366FF"/>
          <w:sz w:val="32"/>
          <w:szCs w:val="32"/>
        </w:rPr>
      </w:pPr>
      <w:r w:rsidRPr="00DB5B8C">
        <w:rPr>
          <w:rFonts w:ascii="American Typewriter Condensed" w:hAnsi="American Typewriter Condensed"/>
          <w:b/>
          <w:color w:val="3366FF"/>
          <w:sz w:val="32"/>
          <w:szCs w:val="32"/>
        </w:rPr>
        <w:t>Be Polite</w:t>
      </w:r>
    </w:p>
    <w:p w14:paraId="32388936" w14:textId="3C095EA2" w:rsidR="00BE06CE" w:rsidRPr="00DB5B8C" w:rsidRDefault="00BE06CE" w:rsidP="00BE06CE">
      <w:pPr>
        <w:pStyle w:val="ListParagraph"/>
        <w:numPr>
          <w:ilvl w:val="0"/>
          <w:numId w:val="2"/>
        </w:numPr>
        <w:rPr>
          <w:rFonts w:ascii="American Typewriter Condensed" w:hAnsi="American Typewriter Condensed"/>
          <w:b/>
          <w:color w:val="3366FF"/>
          <w:sz w:val="32"/>
          <w:szCs w:val="32"/>
        </w:rPr>
      </w:pPr>
      <w:r w:rsidRPr="00DB5B8C">
        <w:rPr>
          <w:rFonts w:ascii="American Typewriter Condensed" w:hAnsi="American Typewriter Condensed"/>
          <w:b/>
          <w:color w:val="3366FF"/>
          <w:sz w:val="32"/>
          <w:szCs w:val="32"/>
        </w:rPr>
        <w:t>Be Proactive</w:t>
      </w:r>
    </w:p>
    <w:p w14:paraId="74314BB9" w14:textId="77777777" w:rsidR="00A07B8B" w:rsidRDefault="00A07B8B" w:rsidP="00A07B8B">
      <w:pPr>
        <w:ind w:left="360"/>
      </w:pPr>
    </w:p>
    <w:p w14:paraId="2232E72E" w14:textId="77777777" w:rsidR="00A07B8B" w:rsidRPr="00DB5B8C" w:rsidRDefault="00A07B8B" w:rsidP="00A07B8B">
      <w:pPr>
        <w:rPr>
          <w:rFonts w:ascii="American Typewriter Condensed" w:hAnsi="American Typewriter Condensed"/>
          <w:b/>
          <w:sz w:val="26"/>
          <w:szCs w:val="26"/>
        </w:rPr>
      </w:pPr>
      <w:r w:rsidRPr="00DB5B8C">
        <w:rPr>
          <w:rFonts w:ascii="American Typewriter Condensed" w:hAnsi="American Typewriter Condensed"/>
          <w:b/>
          <w:sz w:val="26"/>
          <w:szCs w:val="26"/>
        </w:rPr>
        <w:t xml:space="preserve">All school rules apply.  The tardy policy and the dress code WILL be enforced.  </w:t>
      </w:r>
    </w:p>
    <w:p w14:paraId="2155D956" w14:textId="77777777" w:rsidR="00A07B8B" w:rsidRPr="00DB5B8C" w:rsidRDefault="00A07B8B" w:rsidP="00A07B8B">
      <w:pPr>
        <w:ind w:left="360"/>
        <w:rPr>
          <w:rFonts w:ascii="American Typewriter Condensed" w:hAnsi="American Typewriter Condensed"/>
          <w:b/>
          <w:sz w:val="26"/>
          <w:szCs w:val="26"/>
        </w:rPr>
      </w:pPr>
    </w:p>
    <w:p w14:paraId="5BB90709" w14:textId="4FD32CCA" w:rsidR="00A07B8B" w:rsidRPr="00DB5B8C" w:rsidRDefault="00A07B8B" w:rsidP="00A07B8B">
      <w:pPr>
        <w:rPr>
          <w:b/>
          <w:sz w:val="26"/>
          <w:szCs w:val="26"/>
        </w:rPr>
      </w:pPr>
      <w:r w:rsidRPr="00DB5B8C">
        <w:rPr>
          <w:rFonts w:ascii="American Typewriter Condensed" w:hAnsi="American Typewriter Condensed"/>
          <w:b/>
          <w:color w:val="FF0000"/>
          <w:sz w:val="26"/>
          <w:szCs w:val="26"/>
        </w:rPr>
        <w:t>Cell phones will be collected at the beginning of each block.  No exceptions.</w:t>
      </w:r>
      <w:r w:rsidRPr="00DB5B8C">
        <w:rPr>
          <w:b/>
          <w:sz w:val="26"/>
          <w:szCs w:val="26"/>
        </w:rPr>
        <w:t xml:space="preserve"> </w:t>
      </w:r>
      <w:r w:rsidRPr="00DB5B8C">
        <w:rPr>
          <w:rFonts w:ascii="Wingdings" w:hAnsi="Wingdings"/>
          <w:b/>
          <w:color w:val="FF0000"/>
          <w:sz w:val="26"/>
          <w:szCs w:val="26"/>
        </w:rPr>
        <w:t></w:t>
      </w:r>
    </w:p>
    <w:p w14:paraId="020E6D0A" w14:textId="77777777" w:rsidR="00A07B8B" w:rsidRDefault="00A07B8B" w:rsidP="00A07B8B"/>
    <w:p w14:paraId="5457B7A6" w14:textId="7A96BBD4" w:rsidR="00A07B8B" w:rsidRDefault="00A07B8B" w:rsidP="00A07B8B">
      <w:r>
        <w:rPr>
          <w:rFonts w:ascii="Helvetica" w:hAnsi="Helvetica" w:cs="Helvetica"/>
          <w:noProof/>
        </w:rPr>
        <w:drawing>
          <wp:inline distT="0" distB="0" distL="0" distR="0" wp14:anchorId="173408E8" wp14:editId="5C3AC6F9">
            <wp:extent cx="25146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78E65600" w14:textId="77777777" w:rsidR="00A07B8B" w:rsidRDefault="00A07B8B" w:rsidP="00BE06CE">
      <w:pPr>
        <w:sectPr w:rsidR="00A07B8B" w:rsidSect="00DB5B8C">
          <w:type w:val="continuous"/>
          <w:pgSz w:w="12240" w:h="15840"/>
          <w:pgMar w:top="720" w:right="1008" w:bottom="1440" w:left="1080" w:header="720" w:footer="720" w:gutter="0"/>
          <w:cols w:num="2" w:space="720"/>
          <w:docGrid w:linePitch="360"/>
        </w:sectPr>
      </w:pPr>
    </w:p>
    <w:p w14:paraId="3DF4B1BC" w14:textId="55F025C8" w:rsidR="00BE06CE" w:rsidRDefault="00BE06CE" w:rsidP="00BE06CE"/>
    <w:p w14:paraId="6CA3209F" w14:textId="77777777" w:rsidR="00AC22AC" w:rsidRPr="00BE06CE" w:rsidRDefault="00AC22AC" w:rsidP="00BE06CE"/>
    <w:p w14:paraId="49277743" w14:textId="77777777" w:rsidR="00BE06CE" w:rsidRPr="00DB5B8C" w:rsidRDefault="00BE06CE">
      <w:pPr>
        <w:rPr>
          <w:rFonts w:ascii="American Typewriter" w:hAnsi="American Typewriter"/>
          <w:b/>
          <w:sz w:val="28"/>
          <w:szCs w:val="28"/>
          <w:u w:val="single"/>
        </w:rPr>
      </w:pPr>
      <w:r w:rsidRPr="00DB5B8C">
        <w:rPr>
          <w:rFonts w:ascii="American Typewriter" w:hAnsi="American Typewriter"/>
          <w:b/>
          <w:sz w:val="28"/>
          <w:szCs w:val="28"/>
          <w:u w:val="single"/>
        </w:rPr>
        <w:t>Homework Expectations</w:t>
      </w:r>
    </w:p>
    <w:p w14:paraId="0A1716CA" w14:textId="04F4B0CA" w:rsidR="00BE06CE" w:rsidRPr="00DB5B8C" w:rsidRDefault="00BE06CE">
      <w:pPr>
        <w:rPr>
          <w:rFonts w:ascii="American Typewriter" w:hAnsi="American Typewriter"/>
          <w:sz w:val="28"/>
          <w:szCs w:val="28"/>
        </w:rPr>
      </w:pPr>
      <w:r w:rsidRPr="00DB5B8C">
        <w:rPr>
          <w:rFonts w:ascii="American Typewriter" w:hAnsi="American Typewriter"/>
          <w:sz w:val="28"/>
          <w:szCs w:val="28"/>
        </w:rPr>
        <w:t xml:space="preserve">Expect homework three times a week.   Often, this will involve reading.  We will use Edu20 </w:t>
      </w:r>
      <w:r w:rsidR="00FD4B98" w:rsidRPr="00DB5B8C">
        <w:rPr>
          <w:rFonts w:ascii="American Typewriter" w:hAnsi="American Typewriter"/>
          <w:sz w:val="28"/>
          <w:szCs w:val="28"/>
        </w:rPr>
        <w:t xml:space="preserve">(or something similar) </w:t>
      </w:r>
      <w:r w:rsidRPr="00DB5B8C">
        <w:rPr>
          <w:rFonts w:ascii="American Typewriter" w:hAnsi="American Typewriter"/>
          <w:sz w:val="28"/>
          <w:szCs w:val="28"/>
        </w:rPr>
        <w:t xml:space="preserve">at least once a week.  If you do not have </w:t>
      </w:r>
      <w:proofErr w:type="gramStart"/>
      <w:r w:rsidRPr="00DB5B8C">
        <w:rPr>
          <w:rFonts w:ascii="American Typewriter" w:hAnsi="American Typewriter"/>
          <w:sz w:val="28"/>
          <w:szCs w:val="28"/>
        </w:rPr>
        <w:t>internet</w:t>
      </w:r>
      <w:proofErr w:type="gramEnd"/>
      <w:r w:rsidRPr="00DB5B8C">
        <w:rPr>
          <w:rFonts w:ascii="American Typewriter" w:hAnsi="American Typewriter"/>
          <w:sz w:val="28"/>
          <w:szCs w:val="28"/>
        </w:rPr>
        <w:t xml:space="preserve"> access at home, plan to complete your </w:t>
      </w:r>
      <w:proofErr w:type="spellStart"/>
      <w:r w:rsidR="00262F3B" w:rsidRPr="00DB5B8C">
        <w:rPr>
          <w:rFonts w:ascii="American Typewriter" w:hAnsi="American Typewriter"/>
          <w:sz w:val="28"/>
          <w:szCs w:val="28"/>
        </w:rPr>
        <w:t>Schoology</w:t>
      </w:r>
      <w:proofErr w:type="spellEnd"/>
      <w:r w:rsidRPr="00DB5B8C">
        <w:rPr>
          <w:rFonts w:ascii="American Typewriter" w:hAnsi="American Typewriter"/>
          <w:sz w:val="28"/>
          <w:szCs w:val="28"/>
        </w:rPr>
        <w:t xml:space="preserve"> assignments before/after school in the Media Center </w:t>
      </w:r>
      <w:r w:rsidR="00E47547" w:rsidRPr="00DB5B8C">
        <w:rPr>
          <w:rFonts w:ascii="American Typewriter" w:hAnsi="American Typewriter"/>
          <w:sz w:val="28"/>
          <w:szCs w:val="28"/>
        </w:rPr>
        <w:t>or anywhere else with open wifi</w:t>
      </w:r>
      <w:r w:rsidRPr="00DB5B8C">
        <w:rPr>
          <w:rFonts w:ascii="American Typewriter" w:hAnsi="American Typewriter"/>
          <w:sz w:val="28"/>
          <w:szCs w:val="28"/>
        </w:rPr>
        <w:t xml:space="preserve">.  Please see me if you anticipate this being an issue. </w:t>
      </w:r>
    </w:p>
    <w:p w14:paraId="32D207DE" w14:textId="77777777" w:rsidR="00AC22AC" w:rsidRPr="00DB5B8C" w:rsidRDefault="00AC22AC">
      <w:pPr>
        <w:rPr>
          <w:rFonts w:ascii="American Typewriter" w:hAnsi="American Typewriter"/>
          <w:sz w:val="28"/>
          <w:szCs w:val="28"/>
        </w:rPr>
      </w:pPr>
    </w:p>
    <w:p w14:paraId="3E84AA3D" w14:textId="77777777" w:rsidR="00BE06CE" w:rsidRPr="00DB5B8C" w:rsidRDefault="00BE06CE">
      <w:pPr>
        <w:rPr>
          <w:rFonts w:ascii="American Typewriter" w:hAnsi="American Typewriter"/>
          <w:b/>
          <w:sz w:val="28"/>
          <w:szCs w:val="28"/>
          <w:u w:val="single"/>
        </w:rPr>
      </w:pPr>
      <w:r w:rsidRPr="00DB5B8C">
        <w:rPr>
          <w:rFonts w:ascii="American Typewriter" w:hAnsi="American Typewriter"/>
          <w:b/>
          <w:sz w:val="28"/>
          <w:szCs w:val="28"/>
          <w:u w:val="single"/>
        </w:rPr>
        <w:t>Grading Policy</w:t>
      </w:r>
    </w:p>
    <w:p w14:paraId="0283B0CB" w14:textId="77777777" w:rsidR="00BE06CE" w:rsidRDefault="00BE06CE">
      <w:pPr>
        <w:rPr>
          <w:rFonts w:ascii="American Typewriter" w:hAnsi="American Typewriter"/>
          <w:sz w:val="28"/>
          <w:szCs w:val="28"/>
        </w:rPr>
      </w:pPr>
      <w:r w:rsidRPr="00DB5B8C">
        <w:rPr>
          <w:rFonts w:ascii="American Typewriter" w:hAnsi="American Typewriter"/>
          <w:sz w:val="28"/>
          <w:szCs w:val="28"/>
        </w:rPr>
        <w:t xml:space="preserve">Assignments are due when the bell rings.  Late work will NOT be accepted in this class.  If you are absent, ask for your make up work as soon as you return to school. </w:t>
      </w:r>
    </w:p>
    <w:p w14:paraId="2F1FD658" w14:textId="77777777" w:rsidR="00DB5B8C" w:rsidRPr="00DB5B8C" w:rsidRDefault="00DB5B8C">
      <w:pPr>
        <w:rPr>
          <w:rFonts w:ascii="American Typewriter" w:hAnsi="American Typewriter"/>
          <w:sz w:val="28"/>
          <w:szCs w:val="28"/>
        </w:rPr>
      </w:pPr>
    </w:p>
    <w:p w14:paraId="11220BEE" w14:textId="77777777" w:rsidR="00AC22AC" w:rsidRPr="00BE06CE" w:rsidRDefault="00AC22AC"/>
    <w:p w14:paraId="11C37717" w14:textId="3E09040A" w:rsidR="00DD666A" w:rsidRPr="00BE06CE" w:rsidRDefault="00DB5B8C" w:rsidP="00DB5B8C">
      <w:pPr>
        <w:pStyle w:val="ListParagraph"/>
        <w:ind w:hanging="540"/>
      </w:pPr>
      <w:r>
        <w:rPr>
          <w:rFonts w:ascii="Helvetica" w:hAnsi="Helvetica" w:cs="Helvetica"/>
          <w:noProof/>
        </w:rPr>
        <w:drawing>
          <wp:inline distT="0" distB="0" distL="0" distR="0" wp14:anchorId="146A0C13" wp14:editId="5ED8B740">
            <wp:extent cx="5723255" cy="2250320"/>
            <wp:effectExtent l="25400" t="25400" r="17145" b="361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82" cy="2250842"/>
                    </a:xfrm>
                    <a:prstGeom prst="rect">
                      <a:avLst/>
                    </a:prstGeom>
                    <a:noFill/>
                    <a:ln>
                      <a:solidFill>
                        <a:schemeClr val="accent5">
                          <a:alpha val="24000"/>
                        </a:schemeClr>
                      </a:solidFill>
                    </a:ln>
                  </pic:spPr>
                </pic:pic>
              </a:graphicData>
            </a:graphic>
          </wp:inline>
        </w:drawing>
      </w:r>
      <w:bookmarkStart w:id="0" w:name="_GoBack"/>
      <w:bookmarkEnd w:id="0"/>
    </w:p>
    <w:sectPr w:rsidR="00DD666A" w:rsidRPr="00BE06CE" w:rsidSect="007D63ED">
      <w:type w:val="continuous"/>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Calisto MT">
    <w:panose1 w:val="02040603050505030304"/>
    <w:charset w:val="00"/>
    <w:family w:val="auto"/>
    <w:pitch w:val="variable"/>
    <w:sig w:usb0="00000003" w:usb1="00000000" w:usb2="00000000" w:usb3="00000000" w:csb0="00000001"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C79E0"/>
    <w:multiLevelType w:val="hybridMultilevel"/>
    <w:tmpl w:val="F2DE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CA5F02"/>
    <w:multiLevelType w:val="hybridMultilevel"/>
    <w:tmpl w:val="353C89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1A1194"/>
    <w:multiLevelType w:val="hybridMultilevel"/>
    <w:tmpl w:val="92BA9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877180"/>
    <w:multiLevelType w:val="hybridMultilevel"/>
    <w:tmpl w:val="A9B06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62"/>
    <w:rsid w:val="001C1B3B"/>
    <w:rsid w:val="002436A7"/>
    <w:rsid w:val="00262F3B"/>
    <w:rsid w:val="0066171F"/>
    <w:rsid w:val="007D63ED"/>
    <w:rsid w:val="008E3381"/>
    <w:rsid w:val="00994045"/>
    <w:rsid w:val="00A07B8B"/>
    <w:rsid w:val="00AC22AC"/>
    <w:rsid w:val="00BE06CE"/>
    <w:rsid w:val="00DB5B8C"/>
    <w:rsid w:val="00DD666A"/>
    <w:rsid w:val="00E47547"/>
    <w:rsid w:val="00E67862"/>
    <w:rsid w:val="00FD4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7141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7862"/>
    <w:rPr>
      <w:color w:val="0000FF" w:themeColor="hyperlink"/>
      <w:u w:val="single"/>
    </w:rPr>
  </w:style>
  <w:style w:type="paragraph" w:styleId="ListParagraph">
    <w:name w:val="List Paragraph"/>
    <w:basedOn w:val="Normal"/>
    <w:uiPriority w:val="34"/>
    <w:qFormat/>
    <w:rsid w:val="00BE06CE"/>
    <w:pPr>
      <w:ind w:left="720"/>
      <w:contextualSpacing/>
    </w:pPr>
  </w:style>
  <w:style w:type="character" w:styleId="FollowedHyperlink">
    <w:name w:val="FollowedHyperlink"/>
    <w:basedOn w:val="DefaultParagraphFont"/>
    <w:uiPriority w:val="99"/>
    <w:semiHidden/>
    <w:unhideWhenUsed/>
    <w:rsid w:val="00262F3B"/>
    <w:rPr>
      <w:color w:val="800080" w:themeColor="followedHyperlink"/>
      <w:u w:val="single"/>
    </w:rPr>
  </w:style>
  <w:style w:type="paragraph" w:styleId="BalloonText">
    <w:name w:val="Balloon Text"/>
    <w:basedOn w:val="Normal"/>
    <w:link w:val="BalloonTextChar"/>
    <w:uiPriority w:val="99"/>
    <w:semiHidden/>
    <w:unhideWhenUsed/>
    <w:rsid w:val="007D63ED"/>
    <w:rPr>
      <w:rFonts w:ascii="Lucida Grande" w:hAnsi="Lucida Grande"/>
      <w:sz w:val="18"/>
      <w:szCs w:val="18"/>
    </w:rPr>
  </w:style>
  <w:style w:type="character" w:customStyle="1" w:styleId="BalloonTextChar">
    <w:name w:val="Balloon Text Char"/>
    <w:basedOn w:val="DefaultParagraphFont"/>
    <w:link w:val="BalloonText"/>
    <w:uiPriority w:val="99"/>
    <w:semiHidden/>
    <w:rsid w:val="007D63E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7862"/>
    <w:rPr>
      <w:color w:val="0000FF" w:themeColor="hyperlink"/>
      <w:u w:val="single"/>
    </w:rPr>
  </w:style>
  <w:style w:type="paragraph" w:styleId="ListParagraph">
    <w:name w:val="List Paragraph"/>
    <w:basedOn w:val="Normal"/>
    <w:uiPriority w:val="34"/>
    <w:qFormat/>
    <w:rsid w:val="00BE06CE"/>
    <w:pPr>
      <w:ind w:left="720"/>
      <w:contextualSpacing/>
    </w:pPr>
  </w:style>
  <w:style w:type="character" w:styleId="FollowedHyperlink">
    <w:name w:val="FollowedHyperlink"/>
    <w:basedOn w:val="DefaultParagraphFont"/>
    <w:uiPriority w:val="99"/>
    <w:semiHidden/>
    <w:unhideWhenUsed/>
    <w:rsid w:val="00262F3B"/>
    <w:rPr>
      <w:color w:val="800080" w:themeColor="followedHyperlink"/>
      <w:u w:val="single"/>
    </w:rPr>
  </w:style>
  <w:style w:type="paragraph" w:styleId="BalloonText">
    <w:name w:val="Balloon Text"/>
    <w:basedOn w:val="Normal"/>
    <w:link w:val="BalloonTextChar"/>
    <w:uiPriority w:val="99"/>
    <w:semiHidden/>
    <w:unhideWhenUsed/>
    <w:rsid w:val="007D63ED"/>
    <w:rPr>
      <w:rFonts w:ascii="Lucida Grande" w:hAnsi="Lucida Grande"/>
      <w:sz w:val="18"/>
      <w:szCs w:val="18"/>
    </w:rPr>
  </w:style>
  <w:style w:type="character" w:customStyle="1" w:styleId="BalloonTextChar">
    <w:name w:val="Balloon Text Char"/>
    <w:basedOn w:val="DefaultParagraphFont"/>
    <w:link w:val="BalloonText"/>
    <w:uiPriority w:val="99"/>
    <w:semiHidden/>
    <w:rsid w:val="007D63E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megan.parrish@rss.k12.nc.us"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F1F98-A2EA-874B-9688-6FEEC866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246</Words>
  <Characters>1405</Characters>
  <Application>Microsoft Macintosh Word</Application>
  <DocSecurity>0</DocSecurity>
  <Lines>11</Lines>
  <Paragraphs>3</Paragraphs>
  <ScaleCrop>false</ScaleCrop>
  <Company>RSS</Company>
  <LinksUpToDate>false</LinksUpToDate>
  <CharactersWithSpaces>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 Dept</dc:creator>
  <cp:keywords/>
  <dc:description/>
  <cp:lastModifiedBy>Megan Lynn Parrish</cp:lastModifiedBy>
  <cp:revision>2</cp:revision>
  <cp:lastPrinted>2013-08-23T17:40:00Z</cp:lastPrinted>
  <dcterms:created xsi:type="dcterms:W3CDTF">2015-08-22T05:16:00Z</dcterms:created>
  <dcterms:modified xsi:type="dcterms:W3CDTF">2015-08-22T05:16:00Z</dcterms:modified>
</cp:coreProperties>
</file>