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6" w:rsidRPr="00B01EA6" w:rsidRDefault="00B01EA6" w:rsidP="00B01EA6">
      <w:pPr>
        <w:spacing w:line="360" w:lineRule="auto"/>
        <w:jc w:val="center"/>
        <w:rPr>
          <w:b/>
        </w:rPr>
      </w:pPr>
      <w:bookmarkStart w:id="0" w:name="_GoBack"/>
      <w:bookmarkEnd w:id="0"/>
      <w:r w:rsidRPr="00B01EA6">
        <w:rPr>
          <w:b/>
        </w:rPr>
        <w:t>Canto I</w:t>
      </w:r>
      <w:r>
        <w:rPr>
          <w:b/>
        </w:rPr>
        <w:t>I</w:t>
      </w:r>
      <w:r w:rsidRPr="00B01EA6">
        <w:rPr>
          <w:b/>
        </w:rPr>
        <w:t>I Questions</w:t>
      </w:r>
    </w:p>
    <w:p w:rsidR="00D72947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>Describe the punishment inflicted upon the Opportunists.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>What does the inscription on the gate say? (Summarize)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 xml:space="preserve">Why </w:t>
      </w:r>
      <w:proofErr w:type="gramStart"/>
      <w:r>
        <w:t>is Dante surprised by the number of sinners in the Vestibule</w:t>
      </w:r>
      <w:proofErr w:type="gramEnd"/>
      <w:r>
        <w:t>?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>Are Opportunists cowardly? Explain.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 xml:space="preserve">Who is Charon? 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>Find an example of personification in Canto 3.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 xml:space="preserve">What evidence (from Canto 3) indicates that Dante (the author) is deeply concerned with political life in his own time? 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>What happens to Dante at the very end of this canto?</w:t>
      </w:r>
    </w:p>
    <w:p w:rsidR="00B01EA6" w:rsidRDefault="00B01EA6" w:rsidP="00B01EA6">
      <w:pPr>
        <w:pStyle w:val="ListParagraph"/>
        <w:numPr>
          <w:ilvl w:val="0"/>
          <w:numId w:val="1"/>
        </w:numPr>
        <w:spacing w:line="360" w:lineRule="auto"/>
      </w:pPr>
      <w:r>
        <w:t xml:space="preserve">What does this behavior/reaction reveal </w:t>
      </w:r>
      <w:proofErr w:type="gramStart"/>
      <w:r>
        <w:t>about  Dante</w:t>
      </w:r>
      <w:proofErr w:type="gramEnd"/>
      <w:r>
        <w:t xml:space="preserve"> (the protagonist)? </w:t>
      </w:r>
    </w:p>
    <w:sectPr w:rsidR="00B01EA6" w:rsidSect="00D72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483"/>
    <w:multiLevelType w:val="hybridMultilevel"/>
    <w:tmpl w:val="E81C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6"/>
    <w:rsid w:val="00B01EA6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2015-10-30T14:14:00Z</dcterms:created>
  <dcterms:modified xsi:type="dcterms:W3CDTF">2015-10-30T14:18:00Z</dcterms:modified>
</cp:coreProperties>
</file>